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Hlk529539298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全国包装和食品机械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体标准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起草单位</w:t>
      </w:r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申请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表</w:t>
      </w:r>
    </w:p>
    <w:p>
      <w:pPr>
        <w:pStyle w:val="2"/>
        <w:ind w:firstLine="211" w:firstLineChars="100"/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</w:p>
    <w:tbl>
      <w:tblPr>
        <w:tblStyle w:val="5"/>
        <w:tblW w:w="90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50"/>
        <w:gridCol w:w="10"/>
        <w:gridCol w:w="2261"/>
        <w:gridCol w:w="1418"/>
        <w:gridCol w:w="2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参与标准名称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标准化技术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组织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国食品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包装机械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工业协会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标准化技术委员会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T/CFPMA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单位介绍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参与标准制定情况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推荐起草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部门及职务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63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单位意见             </w:t>
            </w:r>
          </w:p>
          <w:p>
            <w:pPr>
              <w:widowControl/>
              <w:spacing w:line="400" w:lineRule="exact"/>
              <w:ind w:firstLine="1749" w:firstLineChars="833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hint="eastAsia" w:eastAsia="宋体"/>
                <w:b w:val="0"/>
                <w:bCs w:val="0"/>
                <w:i/>
                <w:iCs/>
                <w:lang w:eastAsia="zh-CN"/>
              </w:rPr>
            </w:pPr>
            <w:r>
              <w:rPr>
                <w:rFonts w:hint="eastAsia"/>
                <w:b w:val="0"/>
                <w:bCs w:val="0"/>
                <w:i/>
                <w:iCs/>
              </w:rPr>
              <w:t>（签字、盖章</w:t>
            </w:r>
            <w:r>
              <w:rPr>
                <w:rFonts w:hint="eastAsia"/>
                <w:b w:val="0"/>
                <w:bCs w:val="0"/>
                <w:i/>
                <w:iCs/>
                <w:lang w:eastAsia="zh-CN"/>
              </w:rPr>
              <w:t>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1749" w:firstLineChars="833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1749" w:firstLineChars="833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1749" w:firstLineChars="833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年   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wZTUwOWZjOTc3MGI1ZWI2Mjg2Y2JmYjllNzNmNjQifQ=="/>
  </w:docVars>
  <w:rsids>
    <w:rsidRoot w:val="00B718FC"/>
    <w:rsid w:val="000507E4"/>
    <w:rsid w:val="0020232F"/>
    <w:rsid w:val="00B718FC"/>
    <w:rsid w:val="00F53037"/>
    <w:rsid w:val="00F90A26"/>
    <w:rsid w:val="060E6A41"/>
    <w:rsid w:val="08176430"/>
    <w:rsid w:val="09BE6FAD"/>
    <w:rsid w:val="0E5D3F00"/>
    <w:rsid w:val="0F4615AA"/>
    <w:rsid w:val="111E5076"/>
    <w:rsid w:val="128526CB"/>
    <w:rsid w:val="13B94147"/>
    <w:rsid w:val="18D65B45"/>
    <w:rsid w:val="1A0A53A3"/>
    <w:rsid w:val="1DCE484A"/>
    <w:rsid w:val="1F8B128D"/>
    <w:rsid w:val="2184316A"/>
    <w:rsid w:val="21E309B4"/>
    <w:rsid w:val="23E13CEB"/>
    <w:rsid w:val="267E71B5"/>
    <w:rsid w:val="3D07003D"/>
    <w:rsid w:val="425527AA"/>
    <w:rsid w:val="44345502"/>
    <w:rsid w:val="4544368C"/>
    <w:rsid w:val="475F410F"/>
    <w:rsid w:val="48855A71"/>
    <w:rsid w:val="499B345E"/>
    <w:rsid w:val="49C22D15"/>
    <w:rsid w:val="4CE2385D"/>
    <w:rsid w:val="4FAD04E7"/>
    <w:rsid w:val="52531503"/>
    <w:rsid w:val="54421FCF"/>
    <w:rsid w:val="544762D1"/>
    <w:rsid w:val="563171D2"/>
    <w:rsid w:val="574C6A58"/>
    <w:rsid w:val="59422BA7"/>
    <w:rsid w:val="5CCB2F2C"/>
    <w:rsid w:val="617C5614"/>
    <w:rsid w:val="632A5196"/>
    <w:rsid w:val="635C512F"/>
    <w:rsid w:val="64572A3A"/>
    <w:rsid w:val="6C3D6D9A"/>
    <w:rsid w:val="79A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link w:val="7"/>
    <w:semiHidden/>
    <w:unhideWhenUsed/>
    <w:qFormat/>
    <w:uiPriority w:val="1"/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 Char Char Char Char"/>
    <w:basedOn w:val="1"/>
    <w:link w:val="6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127</Characters>
  <Lines>2</Lines>
  <Paragraphs>1</Paragraphs>
  <TotalTime>1</TotalTime>
  <ScaleCrop>false</ScaleCrop>
  <LinksUpToDate>false</LinksUpToDate>
  <CharactersWithSpaces>287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2018-11-14T11:53:00Z</dcterms:created>
  <dc:creator>liu boling</dc:creator>
  <cp:lastModifiedBy>丁少辉</cp:lastModifiedBy>
  <dcterms:modified xsi:type="dcterms:W3CDTF">2022-06-23T01:55:02Z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AE5D7804696D4A52B7B9B15BAE337581</vt:lpwstr>
  </property>
</Properties>
</file>